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6CB6F" w14:textId="078B3DF3" w:rsidR="002F7FD6" w:rsidRPr="001707E9" w:rsidRDefault="00F30F44" w:rsidP="00055E78">
      <w:pPr>
        <w:tabs>
          <w:tab w:val="left" w:pos="567"/>
        </w:tabs>
        <w:spacing w:after="0" w:line="240" w:lineRule="auto"/>
        <w:ind w:right="-212"/>
        <w:jc w:val="right"/>
        <w:rPr>
          <w:rFonts w:eastAsia="Times New Roman" w:cstheme="minorHAnsi"/>
          <w:sz w:val="24"/>
          <w:szCs w:val="24"/>
          <w:lang w:val="en-GB"/>
        </w:rPr>
      </w:pPr>
      <w:r w:rsidRPr="001707E9">
        <w:rPr>
          <w:rFonts w:ascii="Calibri" w:eastAsia="Calibri" w:hAnsi="Calibri" w:cs="Times New Roman"/>
          <w:lang w:val="en-GB"/>
        </w:rPr>
        <w:t>Annex No. 7 to SPC</w:t>
      </w:r>
      <w:r w:rsidR="00E85315" w:rsidRPr="001707E9">
        <w:rPr>
          <w:rFonts w:ascii="Calibri" w:eastAsia="Calibri" w:hAnsi="Calibri" w:cs="Times New Roman"/>
          <w:lang w:val="en-GB"/>
        </w:rPr>
        <w:t xml:space="preserve"> </w:t>
      </w:r>
    </w:p>
    <w:p w14:paraId="0E674342" w14:textId="32A76CA3" w:rsidR="003943D5" w:rsidRPr="001707E9" w:rsidRDefault="001707E9" w:rsidP="00B1134E">
      <w:pPr>
        <w:spacing w:after="0" w:line="240" w:lineRule="auto"/>
        <w:jc w:val="center"/>
        <w:rPr>
          <w:rFonts w:eastAsia="Times New Roman" w:cstheme="minorHAnsi"/>
          <w:b/>
          <w:position w:val="-6"/>
          <w:sz w:val="24"/>
          <w:szCs w:val="24"/>
          <w:lang w:val="en-GB"/>
        </w:rPr>
      </w:pPr>
      <w:r w:rsidRPr="001707E9">
        <w:rPr>
          <w:rFonts w:eastAsia="Times New Roman" w:cstheme="minorHAnsi"/>
          <w:b/>
          <w:position w:val="-6"/>
          <w:sz w:val="24"/>
          <w:szCs w:val="24"/>
          <w:lang w:val="en-GB"/>
        </w:rPr>
        <w:t xml:space="preserve">List of Supplier specialists for determining cost-effectiveness </w:t>
      </w:r>
    </w:p>
    <w:p w14:paraId="2A8BFDF7" w14:textId="77777777" w:rsidR="00B1134E" w:rsidRPr="001707E9" w:rsidRDefault="00B1134E" w:rsidP="00B1134E">
      <w:pPr>
        <w:tabs>
          <w:tab w:val="left" w:pos="456"/>
          <w:tab w:val="num" w:pos="1653"/>
        </w:tabs>
        <w:spacing w:after="0" w:line="240" w:lineRule="auto"/>
        <w:rPr>
          <w:rFonts w:eastAsia="Times New Roman" w:cstheme="minorHAnsi"/>
          <w:i/>
          <w:sz w:val="24"/>
          <w:szCs w:val="24"/>
          <w:lang w:val="en-GB"/>
        </w:rPr>
      </w:pPr>
    </w:p>
    <w:tbl>
      <w:tblPr>
        <w:tblW w:w="13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2"/>
        <w:gridCol w:w="5243"/>
        <w:gridCol w:w="7"/>
        <w:gridCol w:w="7588"/>
      </w:tblGrid>
      <w:tr w:rsidR="00C07991" w:rsidRPr="001707E9" w14:paraId="760949ED" w14:textId="77777777" w:rsidTr="0040049E">
        <w:trPr>
          <w:cantSplit/>
          <w:trHeight w:val="620"/>
          <w:jc w:val="center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45DD7" w14:textId="2E9F1D79" w:rsidR="00445C96" w:rsidRPr="001707E9" w:rsidRDefault="001707E9" w:rsidP="007F2686">
            <w:pPr>
              <w:spacing w:after="0" w:line="240" w:lineRule="auto"/>
              <w:jc w:val="center"/>
              <w:rPr>
                <w:rFonts w:eastAsia="Calibri" w:cstheme="minorHAnsi"/>
                <w:b/>
                <w:lang w:val="en-GB"/>
              </w:rPr>
            </w:pPr>
            <w:r w:rsidRPr="001707E9">
              <w:rPr>
                <w:rFonts w:eastAsia="Calibri" w:cstheme="minorHAnsi"/>
                <w:b/>
                <w:lang w:val="en-GB"/>
              </w:rPr>
              <w:t>Item No.</w:t>
            </w:r>
          </w:p>
        </w:tc>
        <w:tc>
          <w:tcPr>
            <w:tcW w:w="5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0CCC8" w14:textId="745EA866" w:rsidR="00445C96" w:rsidRPr="001707E9" w:rsidRDefault="001707E9" w:rsidP="00820AC5">
            <w:pPr>
              <w:spacing w:after="0" w:line="240" w:lineRule="auto"/>
              <w:jc w:val="center"/>
              <w:rPr>
                <w:rFonts w:eastAsia="Calibri" w:cstheme="minorHAnsi"/>
                <w:b/>
                <w:lang w:val="en-GB"/>
              </w:rPr>
            </w:pPr>
            <w:r w:rsidRPr="001707E9">
              <w:rPr>
                <w:rFonts w:eastAsia="Calibri" w:cstheme="minorHAnsi"/>
                <w:b/>
                <w:lang w:val="en-GB"/>
              </w:rPr>
              <w:t>Requirement</w:t>
            </w:r>
          </w:p>
        </w:tc>
        <w:tc>
          <w:tcPr>
            <w:tcW w:w="7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5D739" w14:textId="784BE609" w:rsidR="00445C96" w:rsidRPr="001707E9" w:rsidRDefault="001707E9" w:rsidP="00A01756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val="en-GB"/>
              </w:rPr>
            </w:pPr>
            <w:r w:rsidRPr="001707E9">
              <w:rPr>
                <w:rFonts w:eastAsia="Calibri" w:cstheme="minorHAnsi"/>
                <w:b/>
                <w:lang w:val="en-GB"/>
              </w:rPr>
              <w:t>Information about the suggested specialist</w:t>
            </w:r>
            <w:r w:rsidR="00445C96" w:rsidRPr="001707E9">
              <w:rPr>
                <w:rFonts w:eastAsia="Calibri" w:cstheme="minorHAnsi"/>
                <w:b/>
                <w:lang w:val="en-GB"/>
              </w:rPr>
              <w:t xml:space="preserve">: </w:t>
            </w:r>
          </w:p>
        </w:tc>
      </w:tr>
      <w:tr w:rsidR="00C07991" w:rsidRPr="001707E9" w14:paraId="262C10EF" w14:textId="77777777" w:rsidTr="0040049E">
        <w:trPr>
          <w:cantSplit/>
          <w:trHeight w:val="465"/>
          <w:jc w:val="center"/>
        </w:trPr>
        <w:tc>
          <w:tcPr>
            <w:tcW w:w="7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A3ADEFD" w14:textId="6CF2E646" w:rsidR="00E6075A" w:rsidRPr="001707E9" w:rsidRDefault="00FB04C5" w:rsidP="004453A3">
            <w:pPr>
              <w:spacing w:after="0" w:line="240" w:lineRule="auto"/>
              <w:jc w:val="center"/>
              <w:rPr>
                <w:rFonts w:eastAsia="Times New Roman" w:cstheme="minorHAnsi"/>
                <w:lang w:val="en-GB"/>
              </w:rPr>
            </w:pPr>
            <w:r>
              <w:rPr>
                <w:rFonts w:eastAsia="Times New Roman" w:cstheme="minorHAnsi"/>
                <w:lang w:val="en-GB"/>
              </w:rPr>
              <w:t>1</w:t>
            </w:r>
            <w:r w:rsidR="00E6075A" w:rsidRPr="001707E9">
              <w:rPr>
                <w:rFonts w:eastAsia="Times New Roman" w:cstheme="minorHAnsi"/>
                <w:lang w:val="en-GB"/>
              </w:rPr>
              <w:t>.</w:t>
            </w:r>
          </w:p>
        </w:tc>
        <w:tc>
          <w:tcPr>
            <w:tcW w:w="52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863B80B" w14:textId="1EF01030" w:rsidR="00FB04C5" w:rsidRDefault="00FB04C5" w:rsidP="00FB04C5">
            <w:pPr>
              <w:jc w:val="both"/>
              <w:rPr>
                <w:lang w:val="en-GB"/>
              </w:rPr>
            </w:pPr>
            <w:r>
              <w:rPr>
                <w:b/>
                <w:lang w:val="en-GB"/>
              </w:rPr>
              <w:t>1</w:t>
            </w:r>
            <w:r w:rsidR="007F0D90" w:rsidRPr="00894894">
              <w:rPr>
                <w:b/>
                <w:lang w:val="en-GB"/>
              </w:rPr>
              <w:t xml:space="preserve"> </w:t>
            </w:r>
            <w:r w:rsidR="007F0D90">
              <w:rPr>
                <w:b/>
                <w:lang w:val="en-GB"/>
              </w:rPr>
              <w:t>parameter (T</w:t>
            </w:r>
            <w:r>
              <w:rPr>
                <w:b/>
                <w:lang w:val="en-GB"/>
              </w:rPr>
              <w:t>1</w:t>
            </w:r>
            <w:r w:rsidR="007F0D90">
              <w:rPr>
                <w:b/>
                <w:lang w:val="en-GB"/>
              </w:rPr>
              <w:t>)</w:t>
            </w:r>
            <w:r w:rsidR="007F0D90" w:rsidRPr="00894894">
              <w:rPr>
                <w:b/>
                <w:lang w:val="en-GB"/>
              </w:rPr>
              <w:t>.</w:t>
            </w:r>
            <w:r w:rsidR="007F0D90" w:rsidRPr="00894894">
              <w:rPr>
                <w:lang w:val="en-GB"/>
              </w:rPr>
              <w:t xml:space="preserve"> </w:t>
            </w:r>
            <w:r>
              <w:rPr>
                <w:rFonts w:cstheme="minorHAnsi"/>
                <w:lang w:val="en-GB"/>
              </w:rPr>
              <w:t xml:space="preserve">For the implementation of the project (execution of the Contract) the Supplier shall offer a </w:t>
            </w:r>
            <w:r w:rsidRPr="00140E68">
              <w:rPr>
                <w:rFonts w:cstheme="minorHAnsi"/>
                <w:lang w:val="en-GB"/>
              </w:rPr>
              <w:t>specialist</w:t>
            </w:r>
            <w:r w:rsidRPr="00894894">
              <w:rPr>
                <w:lang w:val="en-GB"/>
              </w:rPr>
              <w:t xml:space="preserve">, </w:t>
            </w:r>
            <w:r>
              <w:rPr>
                <w:lang w:val="en-GB"/>
              </w:rPr>
              <w:t xml:space="preserve">who has implemented at least one project, related to cross-border </w:t>
            </w:r>
            <w:r w:rsidRPr="00AF78AD">
              <w:rPr>
                <w:lang w:val="en-GB"/>
              </w:rPr>
              <w:t xml:space="preserve">airspace structure changes </w:t>
            </w:r>
            <w:r>
              <w:rPr>
                <w:lang w:val="en-GB"/>
              </w:rPr>
              <w:t>or cross-border air traffic services within the last 5 years before the tender submission date</w:t>
            </w:r>
            <w:r w:rsidR="002C44AB">
              <w:rPr>
                <w:lang w:val="en-GB"/>
              </w:rPr>
              <w:t>*</w:t>
            </w:r>
            <w:r>
              <w:rPr>
                <w:lang w:val="en-GB"/>
              </w:rPr>
              <w:t xml:space="preserve">. </w:t>
            </w:r>
          </w:p>
          <w:p w14:paraId="67BE847F" w14:textId="449837FE" w:rsidR="001B35B4" w:rsidRPr="001707E9" w:rsidRDefault="001B35B4" w:rsidP="00175875">
            <w:pPr>
              <w:jc w:val="both"/>
              <w:rPr>
                <w:rFonts w:cstheme="minorHAnsi"/>
                <w:lang w:val="en-GB"/>
              </w:rPr>
            </w:pPr>
          </w:p>
        </w:tc>
        <w:tc>
          <w:tcPr>
            <w:tcW w:w="75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8A785C" w14:textId="77777777" w:rsidR="001707E9" w:rsidRPr="001707E9" w:rsidRDefault="001707E9" w:rsidP="001707E9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en-GB"/>
              </w:rPr>
            </w:pPr>
            <w:r w:rsidRPr="001707E9">
              <w:rPr>
                <w:rFonts w:eastAsia="Times New Roman" w:cstheme="minorHAnsi"/>
                <w:i/>
                <w:lang w:val="en-GB"/>
              </w:rPr>
              <w:t>Name, surname:</w:t>
            </w:r>
          </w:p>
          <w:p w14:paraId="78E93891" w14:textId="77777777" w:rsidR="00E6075A" w:rsidRPr="001707E9" w:rsidRDefault="00E6075A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en-GB"/>
              </w:rPr>
            </w:pPr>
          </w:p>
        </w:tc>
      </w:tr>
      <w:tr w:rsidR="00C07991" w:rsidRPr="001707E9" w14:paraId="417EB000" w14:textId="77777777" w:rsidTr="0040049E">
        <w:trPr>
          <w:cantSplit/>
          <w:trHeight w:val="798"/>
          <w:jc w:val="center"/>
        </w:trPr>
        <w:tc>
          <w:tcPr>
            <w:tcW w:w="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39256DA" w14:textId="77777777" w:rsidR="00E6075A" w:rsidRPr="001707E9" w:rsidRDefault="00E6075A" w:rsidP="004453A3">
            <w:pPr>
              <w:spacing w:after="0" w:line="240" w:lineRule="auto"/>
              <w:jc w:val="center"/>
              <w:rPr>
                <w:rFonts w:eastAsia="Times New Roman" w:cstheme="minorHAnsi"/>
                <w:lang w:val="en-GB"/>
              </w:rPr>
            </w:pPr>
          </w:p>
        </w:tc>
        <w:tc>
          <w:tcPr>
            <w:tcW w:w="52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01A9B40" w14:textId="77777777" w:rsidR="00E6075A" w:rsidRPr="001707E9" w:rsidRDefault="00E6075A" w:rsidP="004453A3">
            <w:pPr>
              <w:tabs>
                <w:tab w:val="left" w:pos="350"/>
              </w:tabs>
              <w:rPr>
                <w:rFonts w:cstheme="minorHAnsi"/>
                <w:b/>
                <w:i/>
                <w:lang w:val="en-GB"/>
              </w:rPr>
            </w:pPr>
          </w:p>
        </w:tc>
        <w:tc>
          <w:tcPr>
            <w:tcW w:w="75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40E25D" w14:textId="2B5B538C" w:rsidR="0028230C" w:rsidRPr="001707E9" w:rsidRDefault="00A01CA9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en-GB"/>
              </w:rPr>
            </w:pPr>
            <w:r w:rsidRPr="001707E9">
              <w:rPr>
                <w:rFonts w:eastAsia="Times New Roman" w:cstheme="minorHAnsi"/>
                <w:i/>
                <w:lang w:val="en-GB"/>
              </w:rPr>
              <w:t>Description of specialist’s work experience, indicating exactly where and during what periods of time (including month)</w:t>
            </w:r>
            <w:r>
              <w:rPr>
                <w:rFonts w:eastAsia="Times New Roman" w:cstheme="minorHAnsi"/>
                <w:i/>
                <w:lang w:val="en-GB"/>
              </w:rPr>
              <w:t xml:space="preserve"> the necessary experience was acquired. </w:t>
            </w:r>
          </w:p>
          <w:p w14:paraId="708E5C08" w14:textId="77777777" w:rsidR="00DF3C19" w:rsidRPr="001707E9" w:rsidRDefault="00DF3C19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en-GB"/>
              </w:rPr>
            </w:pPr>
          </w:p>
          <w:p w14:paraId="0D61993B" w14:textId="77777777" w:rsidR="004744AA" w:rsidRDefault="00A01CA9" w:rsidP="0028230C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en-GB"/>
              </w:rPr>
            </w:pPr>
            <w:r>
              <w:rPr>
                <w:rFonts w:eastAsia="Times New Roman" w:cstheme="minorHAnsi"/>
                <w:i/>
                <w:lang w:val="en-GB"/>
              </w:rPr>
              <w:t>Note</w:t>
            </w:r>
            <w:r w:rsidR="00533066" w:rsidRPr="001707E9">
              <w:rPr>
                <w:rFonts w:eastAsia="Times New Roman" w:cstheme="minorHAnsi"/>
                <w:i/>
                <w:lang w:val="en-GB"/>
              </w:rPr>
              <w:t xml:space="preserve">. </w:t>
            </w:r>
            <w:r>
              <w:rPr>
                <w:rFonts w:eastAsia="Times New Roman" w:cstheme="minorHAnsi"/>
                <w:i/>
                <w:lang w:val="en-GB"/>
              </w:rPr>
              <w:t>The Contracting Authority shall be entitled to request submitting additional documents/</w:t>
            </w:r>
            <w:proofErr w:type="gramStart"/>
            <w:r>
              <w:rPr>
                <w:rFonts w:eastAsia="Times New Roman" w:cstheme="minorHAnsi"/>
                <w:i/>
                <w:lang w:val="en-GB"/>
              </w:rPr>
              <w:t>evidences</w:t>
            </w:r>
            <w:proofErr w:type="gramEnd"/>
            <w:r w:rsidR="0028230C" w:rsidRPr="001707E9">
              <w:rPr>
                <w:rFonts w:eastAsia="Times New Roman" w:cstheme="minorHAnsi"/>
                <w:i/>
                <w:lang w:val="en-GB"/>
              </w:rPr>
              <w:t xml:space="preserve">, </w:t>
            </w:r>
            <w:r w:rsidRPr="00A01CA9">
              <w:rPr>
                <w:rFonts w:eastAsia="Times New Roman" w:cstheme="minorHAnsi"/>
                <w:i/>
                <w:lang w:val="en-GB"/>
              </w:rPr>
              <w:t>confirming the required experience, i.e. certificates or other equivalent documents.</w:t>
            </w:r>
          </w:p>
          <w:p w14:paraId="37C2A69D" w14:textId="64436BB2" w:rsidR="00A01CA9" w:rsidRPr="001707E9" w:rsidRDefault="00A01CA9" w:rsidP="0028230C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en-GB"/>
              </w:rPr>
            </w:pPr>
          </w:p>
        </w:tc>
      </w:tr>
      <w:tr w:rsidR="00C07991" w:rsidRPr="001707E9" w14:paraId="024E45FB" w14:textId="77777777" w:rsidTr="0040049E">
        <w:trPr>
          <w:cantSplit/>
          <w:trHeight w:val="280"/>
          <w:jc w:val="center"/>
        </w:trPr>
        <w:tc>
          <w:tcPr>
            <w:tcW w:w="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432B71C" w14:textId="77777777" w:rsidR="00E6075A" w:rsidRPr="001707E9" w:rsidRDefault="00E6075A" w:rsidP="004453A3">
            <w:pPr>
              <w:spacing w:after="0" w:line="240" w:lineRule="auto"/>
              <w:jc w:val="center"/>
              <w:rPr>
                <w:rFonts w:eastAsia="Times New Roman" w:cstheme="minorHAnsi"/>
                <w:lang w:val="en-GB"/>
              </w:rPr>
            </w:pPr>
          </w:p>
        </w:tc>
        <w:tc>
          <w:tcPr>
            <w:tcW w:w="52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8A76F1D" w14:textId="77777777" w:rsidR="00E6075A" w:rsidRPr="001707E9" w:rsidRDefault="00E6075A" w:rsidP="004453A3">
            <w:pPr>
              <w:tabs>
                <w:tab w:val="left" w:pos="3930"/>
              </w:tabs>
              <w:spacing w:after="0" w:line="240" w:lineRule="auto"/>
              <w:jc w:val="both"/>
              <w:rPr>
                <w:rFonts w:eastAsia="Calibri" w:cstheme="minorHAnsi"/>
                <w:iCs/>
                <w:spacing w:val="2"/>
                <w:lang w:val="en-GB"/>
              </w:rPr>
            </w:pPr>
          </w:p>
        </w:tc>
        <w:tc>
          <w:tcPr>
            <w:tcW w:w="7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B0FED" w14:textId="77777777" w:rsidR="00E6075A" w:rsidRDefault="001707E9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en-GB"/>
              </w:rPr>
            </w:pPr>
            <w:r>
              <w:rPr>
                <w:rFonts w:eastAsia="Times New Roman" w:cstheme="minorHAnsi"/>
                <w:i/>
                <w:lang w:val="en-GB"/>
              </w:rPr>
              <w:t xml:space="preserve">Is the suggested specialist an employee of the Supplier </w:t>
            </w:r>
            <w:r w:rsidRPr="001707E9">
              <w:rPr>
                <w:rFonts w:eastAsia="Times New Roman" w:cstheme="minorHAnsi"/>
                <w:i/>
                <w:lang w:val="en-GB"/>
              </w:rPr>
              <w:t>(</w:t>
            </w:r>
            <w:r>
              <w:rPr>
                <w:rFonts w:eastAsia="Times New Roman" w:cstheme="minorHAnsi"/>
                <w:i/>
                <w:lang w:val="en-GB"/>
              </w:rPr>
              <w:t>Yes</w:t>
            </w:r>
            <w:r w:rsidRPr="001707E9">
              <w:rPr>
                <w:rFonts w:eastAsia="Times New Roman" w:cstheme="minorHAnsi"/>
                <w:i/>
                <w:lang w:val="en-GB"/>
              </w:rPr>
              <w:t>/N</w:t>
            </w:r>
            <w:r>
              <w:rPr>
                <w:rFonts w:eastAsia="Times New Roman" w:cstheme="minorHAnsi"/>
                <w:i/>
                <w:lang w:val="en-GB"/>
              </w:rPr>
              <w:t>o</w:t>
            </w:r>
            <w:r w:rsidRPr="001707E9">
              <w:rPr>
                <w:rFonts w:eastAsia="Times New Roman" w:cstheme="minorHAnsi"/>
                <w:i/>
                <w:lang w:val="en-GB"/>
              </w:rPr>
              <w:t xml:space="preserve">). </w:t>
            </w:r>
            <w:r>
              <w:rPr>
                <w:rFonts w:eastAsia="Times New Roman" w:cstheme="minorHAnsi"/>
                <w:i/>
                <w:lang w:val="en-GB"/>
              </w:rPr>
              <w:t>If no, indicate the legal basis of the connection with the suggested specialist</w:t>
            </w:r>
            <w:r w:rsidRPr="001707E9">
              <w:rPr>
                <w:rFonts w:eastAsia="Times New Roman" w:cstheme="minorHAnsi"/>
                <w:i/>
                <w:lang w:val="en-GB"/>
              </w:rPr>
              <w:t>.</w:t>
            </w:r>
          </w:p>
          <w:p w14:paraId="4089D21C" w14:textId="70A8BE51" w:rsidR="00A01CA9" w:rsidRPr="001707E9" w:rsidRDefault="00A01CA9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en-GB"/>
              </w:rPr>
            </w:pPr>
          </w:p>
        </w:tc>
      </w:tr>
      <w:tr w:rsidR="00C07991" w:rsidRPr="001707E9" w14:paraId="6204EF63" w14:textId="77777777" w:rsidTr="0040049E">
        <w:trPr>
          <w:cantSplit/>
          <w:trHeight w:val="465"/>
          <w:jc w:val="center"/>
        </w:trPr>
        <w:tc>
          <w:tcPr>
            <w:tcW w:w="7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2CEA6C3" w14:textId="306466EF" w:rsidR="00E6075A" w:rsidRPr="001707E9" w:rsidRDefault="00FB04C5" w:rsidP="004453A3">
            <w:pPr>
              <w:spacing w:after="0" w:line="240" w:lineRule="auto"/>
              <w:jc w:val="center"/>
              <w:rPr>
                <w:rFonts w:eastAsia="Times New Roman" w:cstheme="minorHAnsi"/>
                <w:lang w:val="en-GB"/>
              </w:rPr>
            </w:pPr>
            <w:r>
              <w:rPr>
                <w:rFonts w:eastAsia="Times New Roman" w:cstheme="minorHAnsi"/>
                <w:lang w:val="en-GB"/>
              </w:rPr>
              <w:t>2</w:t>
            </w:r>
            <w:r w:rsidR="00E6075A" w:rsidRPr="001707E9">
              <w:rPr>
                <w:rFonts w:eastAsia="Times New Roman" w:cstheme="minorHAnsi"/>
                <w:lang w:val="en-GB"/>
              </w:rPr>
              <w:t>.</w:t>
            </w:r>
          </w:p>
        </w:tc>
        <w:tc>
          <w:tcPr>
            <w:tcW w:w="52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5DB910B" w14:textId="1B181C2D" w:rsidR="00E6075A" w:rsidRPr="001707E9" w:rsidRDefault="00FB04C5" w:rsidP="00FB04C5">
            <w:pPr>
              <w:jc w:val="both"/>
              <w:rPr>
                <w:rFonts w:cstheme="minorHAnsi"/>
                <w:lang w:val="en-GB"/>
              </w:rPr>
            </w:pPr>
            <w:r>
              <w:rPr>
                <w:b/>
                <w:lang w:val="en-GB"/>
              </w:rPr>
              <w:t>2</w:t>
            </w:r>
            <w:r w:rsidR="007F0D90">
              <w:rPr>
                <w:b/>
                <w:lang w:val="en-GB"/>
              </w:rPr>
              <w:t xml:space="preserve"> </w:t>
            </w:r>
            <w:proofErr w:type="gramStart"/>
            <w:r w:rsidR="007F0D90">
              <w:rPr>
                <w:b/>
                <w:lang w:val="en-GB"/>
              </w:rPr>
              <w:t>parameter</w:t>
            </w:r>
            <w:proofErr w:type="gramEnd"/>
            <w:r w:rsidR="007F0D90">
              <w:rPr>
                <w:b/>
                <w:lang w:val="en-GB"/>
              </w:rPr>
              <w:t xml:space="preserve"> (T</w:t>
            </w:r>
            <w:r>
              <w:rPr>
                <w:b/>
                <w:lang w:val="en-GB"/>
              </w:rPr>
              <w:t>2</w:t>
            </w:r>
            <w:r w:rsidR="007F0D90">
              <w:rPr>
                <w:b/>
                <w:lang w:val="en-GB"/>
              </w:rPr>
              <w:t>)</w:t>
            </w:r>
            <w:r w:rsidR="007F0D90" w:rsidRPr="00894894">
              <w:rPr>
                <w:b/>
                <w:lang w:val="en-GB"/>
              </w:rPr>
              <w:t xml:space="preserve">. </w:t>
            </w:r>
            <w:r w:rsidR="006B5C8C">
              <w:rPr>
                <w:rFonts w:cstheme="minorHAnsi"/>
                <w:lang w:val="en-GB"/>
              </w:rPr>
              <w:t xml:space="preserve">For the implementation of the project (execution of the Contract) the Supplier shall offer a </w:t>
            </w:r>
            <w:r w:rsidR="006B5C8C" w:rsidRPr="00140E68">
              <w:rPr>
                <w:rFonts w:cstheme="minorHAnsi"/>
                <w:lang w:val="en-GB"/>
              </w:rPr>
              <w:t>specialist</w:t>
            </w:r>
            <w:r w:rsidR="006B5C8C" w:rsidRPr="00894894">
              <w:rPr>
                <w:lang w:val="en-GB"/>
              </w:rPr>
              <w:t xml:space="preserve">, </w:t>
            </w:r>
            <w:r w:rsidR="006B5C8C">
              <w:rPr>
                <w:lang w:val="en-GB"/>
              </w:rPr>
              <w:t>who</w:t>
            </w:r>
            <w:r w:rsidR="006B5C8C" w:rsidRPr="00894894">
              <w:rPr>
                <w:lang w:val="en-GB"/>
              </w:rPr>
              <w:t xml:space="preserve"> </w:t>
            </w:r>
            <w:r w:rsidR="006B5C8C">
              <w:rPr>
                <w:lang w:val="en-GB"/>
              </w:rPr>
              <w:t xml:space="preserve">has prepared at least one business plan and/or feasibility study encompassing cost-benefit analysis for </w:t>
            </w:r>
            <w:r w:rsidR="006B5C8C" w:rsidRPr="00BD0DCF">
              <w:rPr>
                <w:lang w:val="en-GB"/>
              </w:rPr>
              <w:t>a</w:t>
            </w:r>
            <w:r w:rsidR="006B5C8C">
              <w:rPr>
                <w:lang w:val="en-GB"/>
              </w:rPr>
              <w:t xml:space="preserve"> </w:t>
            </w:r>
            <w:r w:rsidR="006B5C8C" w:rsidRPr="00BD0DCF">
              <w:rPr>
                <w:lang w:val="en-GB"/>
              </w:rPr>
              <w:t>European air navigation service provider (E</w:t>
            </w:r>
            <w:r w:rsidR="006B5C8C">
              <w:rPr>
                <w:lang w:val="en-GB"/>
              </w:rPr>
              <w:t>UROCONTROL</w:t>
            </w:r>
            <w:r w:rsidR="006B5C8C" w:rsidRPr="00BD0DCF">
              <w:rPr>
                <w:lang w:val="en-GB"/>
              </w:rPr>
              <w:t xml:space="preserve"> member </w:t>
            </w:r>
            <w:r w:rsidR="006B5C8C" w:rsidRPr="00842A88">
              <w:rPr>
                <w:lang w:val="en-GB"/>
              </w:rPr>
              <w:t xml:space="preserve">state) </w:t>
            </w:r>
            <w:r w:rsidR="006B5C8C" w:rsidRPr="00842A88">
              <w:t xml:space="preserve">and related to airspace </w:t>
            </w:r>
            <w:r w:rsidR="006B5C8C" w:rsidRPr="00842A88">
              <w:lastRenderedPageBreak/>
              <w:t>planning and/or airspace efficiency and/or airspace management.</w:t>
            </w:r>
          </w:p>
        </w:tc>
        <w:tc>
          <w:tcPr>
            <w:tcW w:w="75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1A2A38" w14:textId="124ED8E2" w:rsidR="00E6075A" w:rsidRPr="001707E9" w:rsidRDefault="001707E9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en-GB"/>
              </w:rPr>
            </w:pPr>
            <w:r w:rsidRPr="001707E9">
              <w:rPr>
                <w:rFonts w:eastAsia="Times New Roman" w:cstheme="minorHAnsi"/>
                <w:i/>
                <w:lang w:val="en-GB"/>
              </w:rPr>
              <w:lastRenderedPageBreak/>
              <w:t>Name, surname:</w:t>
            </w:r>
          </w:p>
          <w:p w14:paraId="199E1E81" w14:textId="21F029DD" w:rsidR="00E6075A" w:rsidRPr="001707E9" w:rsidRDefault="00E6075A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en-GB"/>
              </w:rPr>
            </w:pPr>
          </w:p>
        </w:tc>
      </w:tr>
      <w:tr w:rsidR="00C07991" w:rsidRPr="001707E9" w14:paraId="1D6E8BD7" w14:textId="77777777" w:rsidTr="0040049E">
        <w:trPr>
          <w:cantSplit/>
          <w:trHeight w:val="798"/>
          <w:jc w:val="center"/>
        </w:trPr>
        <w:tc>
          <w:tcPr>
            <w:tcW w:w="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2608F77" w14:textId="77777777" w:rsidR="00E6075A" w:rsidRPr="001707E9" w:rsidRDefault="00E6075A" w:rsidP="004453A3">
            <w:pPr>
              <w:spacing w:after="0" w:line="240" w:lineRule="auto"/>
              <w:jc w:val="center"/>
              <w:rPr>
                <w:rFonts w:eastAsia="Times New Roman" w:cstheme="minorHAnsi"/>
                <w:lang w:val="en-GB"/>
              </w:rPr>
            </w:pPr>
          </w:p>
        </w:tc>
        <w:tc>
          <w:tcPr>
            <w:tcW w:w="52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D6CB4A6" w14:textId="77777777" w:rsidR="00E6075A" w:rsidRPr="001707E9" w:rsidRDefault="00E6075A" w:rsidP="004453A3">
            <w:pPr>
              <w:tabs>
                <w:tab w:val="left" w:pos="350"/>
              </w:tabs>
              <w:rPr>
                <w:rFonts w:cstheme="minorHAnsi"/>
                <w:b/>
                <w:i/>
                <w:lang w:val="en-GB"/>
              </w:rPr>
            </w:pPr>
          </w:p>
        </w:tc>
        <w:tc>
          <w:tcPr>
            <w:tcW w:w="75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D34779" w14:textId="444C9D0E" w:rsidR="00150D0D" w:rsidRPr="001707E9" w:rsidRDefault="00A01CA9" w:rsidP="00A01CA9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en-GB"/>
              </w:rPr>
            </w:pPr>
            <w:r w:rsidRPr="001707E9">
              <w:rPr>
                <w:rFonts w:eastAsia="Times New Roman" w:cstheme="minorHAnsi"/>
                <w:i/>
                <w:lang w:val="en-GB"/>
              </w:rPr>
              <w:t xml:space="preserve">Description of specialist’s work experience, indicating exactly where </w:t>
            </w:r>
            <w:r>
              <w:rPr>
                <w:rFonts w:eastAsia="Times New Roman" w:cstheme="minorHAnsi"/>
                <w:i/>
                <w:lang w:val="en-GB"/>
              </w:rPr>
              <w:t xml:space="preserve">the necessary experience was acquired. </w:t>
            </w:r>
          </w:p>
          <w:p w14:paraId="5593E70A" w14:textId="77777777" w:rsidR="006A78D6" w:rsidRPr="001707E9" w:rsidRDefault="006A78D6" w:rsidP="00150D0D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en-GB"/>
              </w:rPr>
            </w:pPr>
          </w:p>
          <w:p w14:paraId="339C15F0" w14:textId="77777777" w:rsidR="00E6075A" w:rsidRDefault="00A01CA9" w:rsidP="00A01CA9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en-GB"/>
              </w:rPr>
            </w:pPr>
            <w:r>
              <w:rPr>
                <w:rFonts w:eastAsia="Times New Roman" w:cstheme="minorHAnsi"/>
                <w:i/>
                <w:lang w:val="en-GB"/>
              </w:rPr>
              <w:t>Note</w:t>
            </w:r>
            <w:r w:rsidRPr="001707E9">
              <w:rPr>
                <w:rFonts w:eastAsia="Times New Roman" w:cstheme="minorHAnsi"/>
                <w:i/>
                <w:lang w:val="en-GB"/>
              </w:rPr>
              <w:t xml:space="preserve">. </w:t>
            </w:r>
            <w:r>
              <w:rPr>
                <w:rFonts w:eastAsia="Times New Roman" w:cstheme="minorHAnsi"/>
                <w:i/>
                <w:lang w:val="en-GB"/>
              </w:rPr>
              <w:t>The Contracting Authority shall be entitled to request submitting additional documents/</w:t>
            </w:r>
            <w:proofErr w:type="gramStart"/>
            <w:r>
              <w:rPr>
                <w:rFonts w:eastAsia="Times New Roman" w:cstheme="minorHAnsi"/>
                <w:i/>
                <w:lang w:val="en-GB"/>
              </w:rPr>
              <w:t>evidences</w:t>
            </w:r>
            <w:proofErr w:type="gramEnd"/>
            <w:r w:rsidRPr="001707E9">
              <w:rPr>
                <w:rFonts w:eastAsia="Times New Roman" w:cstheme="minorHAnsi"/>
                <w:i/>
                <w:lang w:val="en-GB"/>
              </w:rPr>
              <w:t xml:space="preserve">, </w:t>
            </w:r>
            <w:r w:rsidRPr="00A01CA9">
              <w:rPr>
                <w:rFonts w:eastAsia="Times New Roman" w:cstheme="minorHAnsi"/>
                <w:i/>
                <w:lang w:val="en-GB"/>
              </w:rPr>
              <w:t>confirming the required experience, i.e. certificates or other equivalent documents.</w:t>
            </w:r>
          </w:p>
          <w:p w14:paraId="4E5B3E36" w14:textId="1558A9E2" w:rsidR="00A01CA9" w:rsidRPr="001707E9" w:rsidRDefault="00A01CA9" w:rsidP="00A01CA9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en-GB"/>
              </w:rPr>
            </w:pPr>
          </w:p>
        </w:tc>
      </w:tr>
      <w:tr w:rsidR="00C07991" w:rsidRPr="001707E9" w14:paraId="0F878EE0" w14:textId="77777777" w:rsidTr="0040049E">
        <w:trPr>
          <w:cantSplit/>
          <w:trHeight w:val="280"/>
          <w:jc w:val="center"/>
        </w:trPr>
        <w:tc>
          <w:tcPr>
            <w:tcW w:w="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4F77200" w14:textId="77777777" w:rsidR="00E6075A" w:rsidRPr="001707E9" w:rsidRDefault="00E6075A" w:rsidP="004453A3">
            <w:pPr>
              <w:spacing w:after="0" w:line="240" w:lineRule="auto"/>
              <w:jc w:val="center"/>
              <w:rPr>
                <w:rFonts w:eastAsia="Times New Roman" w:cstheme="minorHAnsi"/>
                <w:lang w:val="en-GB"/>
              </w:rPr>
            </w:pPr>
          </w:p>
        </w:tc>
        <w:tc>
          <w:tcPr>
            <w:tcW w:w="524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3DD3B00" w14:textId="77777777" w:rsidR="00E6075A" w:rsidRPr="001707E9" w:rsidRDefault="00E6075A" w:rsidP="004453A3">
            <w:pPr>
              <w:tabs>
                <w:tab w:val="left" w:pos="3930"/>
              </w:tabs>
              <w:spacing w:after="0" w:line="240" w:lineRule="auto"/>
              <w:jc w:val="both"/>
              <w:rPr>
                <w:rFonts w:eastAsia="Calibri" w:cstheme="minorHAnsi"/>
                <w:iCs/>
                <w:spacing w:val="2"/>
                <w:lang w:val="en-GB"/>
              </w:rPr>
            </w:pPr>
          </w:p>
        </w:tc>
        <w:tc>
          <w:tcPr>
            <w:tcW w:w="75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FA1B9" w14:textId="77777777" w:rsidR="00E6075A" w:rsidRDefault="001707E9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en-GB"/>
              </w:rPr>
            </w:pPr>
            <w:r>
              <w:rPr>
                <w:rFonts w:eastAsia="Times New Roman" w:cstheme="minorHAnsi"/>
                <w:i/>
                <w:lang w:val="en-GB"/>
              </w:rPr>
              <w:t xml:space="preserve">Is the suggested specialist an employee of the Supplier </w:t>
            </w:r>
            <w:r w:rsidRPr="001707E9">
              <w:rPr>
                <w:rFonts w:eastAsia="Times New Roman" w:cstheme="minorHAnsi"/>
                <w:i/>
                <w:lang w:val="en-GB"/>
              </w:rPr>
              <w:t>(</w:t>
            </w:r>
            <w:r>
              <w:rPr>
                <w:rFonts w:eastAsia="Times New Roman" w:cstheme="minorHAnsi"/>
                <w:i/>
                <w:lang w:val="en-GB"/>
              </w:rPr>
              <w:t>Yes</w:t>
            </w:r>
            <w:r w:rsidRPr="001707E9">
              <w:rPr>
                <w:rFonts w:eastAsia="Times New Roman" w:cstheme="minorHAnsi"/>
                <w:i/>
                <w:lang w:val="en-GB"/>
              </w:rPr>
              <w:t>/N</w:t>
            </w:r>
            <w:r>
              <w:rPr>
                <w:rFonts w:eastAsia="Times New Roman" w:cstheme="minorHAnsi"/>
                <w:i/>
                <w:lang w:val="en-GB"/>
              </w:rPr>
              <w:t>o</w:t>
            </w:r>
            <w:r w:rsidRPr="001707E9">
              <w:rPr>
                <w:rFonts w:eastAsia="Times New Roman" w:cstheme="minorHAnsi"/>
                <w:i/>
                <w:lang w:val="en-GB"/>
              </w:rPr>
              <w:t xml:space="preserve">). </w:t>
            </w:r>
            <w:r>
              <w:rPr>
                <w:rFonts w:eastAsia="Times New Roman" w:cstheme="minorHAnsi"/>
                <w:i/>
                <w:lang w:val="en-GB"/>
              </w:rPr>
              <w:t>If no, indicate the legal basis of the connection with the suggested specialist</w:t>
            </w:r>
            <w:r w:rsidRPr="001707E9">
              <w:rPr>
                <w:rFonts w:eastAsia="Times New Roman" w:cstheme="minorHAnsi"/>
                <w:i/>
                <w:lang w:val="en-GB"/>
              </w:rPr>
              <w:t>.</w:t>
            </w:r>
          </w:p>
          <w:p w14:paraId="4598BC96" w14:textId="7675D71A" w:rsidR="00A01CA9" w:rsidRPr="001707E9" w:rsidRDefault="00A01CA9" w:rsidP="004453A3">
            <w:pPr>
              <w:spacing w:after="0" w:line="240" w:lineRule="auto"/>
              <w:jc w:val="both"/>
              <w:rPr>
                <w:rFonts w:eastAsia="Times New Roman" w:cstheme="minorHAnsi"/>
                <w:i/>
                <w:lang w:val="en-GB"/>
              </w:rPr>
            </w:pPr>
          </w:p>
        </w:tc>
      </w:tr>
    </w:tbl>
    <w:p w14:paraId="0BD25080" w14:textId="1E66F9C5" w:rsidR="00C50437" w:rsidRPr="00766B28" w:rsidRDefault="00C50437">
      <w:pPr>
        <w:rPr>
          <w:lang w:val="en-GB"/>
        </w:rPr>
      </w:pPr>
    </w:p>
    <w:p w14:paraId="000768EC" w14:textId="2DD0062D" w:rsidR="00D6422E" w:rsidRPr="00766B28" w:rsidRDefault="002C44AB" w:rsidP="00D6422E">
      <w:pPr>
        <w:jc w:val="both"/>
        <w:rPr>
          <w:rFonts w:eastAsia="Times New Roman" w:cstheme="minorHAnsi"/>
          <w:b/>
          <w:bCs/>
          <w:u w:val="single"/>
        </w:rPr>
      </w:pPr>
      <w:r w:rsidRPr="00766B28">
        <w:rPr>
          <w:lang w:val="en-GB"/>
        </w:rPr>
        <w:t>*</w:t>
      </w:r>
      <w:r w:rsidRPr="00766B28">
        <w:rPr>
          <w:rFonts w:eastAsia="Times New Roman" w:cstheme="minorHAnsi"/>
          <w:b/>
          <w:bCs/>
          <w:u w:val="single"/>
        </w:rPr>
        <w:t xml:space="preserve"> </w:t>
      </w:r>
      <w:r w:rsidR="00D6422E" w:rsidRPr="00766B28">
        <w:rPr>
          <w:rFonts w:eastAsia="Times New Roman" w:cstheme="minorHAnsi"/>
          <w:b/>
          <w:bCs/>
          <w:u w:val="single"/>
          <w:lang w:val="en-GB"/>
        </w:rPr>
        <w:t>Please note that information provided as proof of the experience held by the specialist (the experience of the proposed specialist must be acquired) must not be older than 5 years prior to the tender deadline, i.e. for example, if th</w:t>
      </w:r>
      <w:r w:rsidR="005E7AC6" w:rsidRPr="00766B28">
        <w:rPr>
          <w:rFonts w:eastAsia="Times New Roman" w:cstheme="minorHAnsi"/>
          <w:b/>
          <w:bCs/>
          <w:u w:val="single"/>
          <w:lang w:val="en-GB"/>
        </w:rPr>
        <w:t>e</w:t>
      </w:r>
      <w:r w:rsidR="00D6422E" w:rsidRPr="00766B28">
        <w:rPr>
          <w:rFonts w:eastAsia="Times New Roman" w:cstheme="minorHAnsi"/>
          <w:b/>
          <w:bCs/>
          <w:u w:val="single"/>
          <w:lang w:val="en-GB"/>
        </w:rPr>
        <w:t xml:space="preserve"> deadline</w:t>
      </w:r>
      <w:r w:rsidR="005E7AC6" w:rsidRPr="00766B28">
        <w:rPr>
          <w:rFonts w:eastAsia="Times New Roman" w:cstheme="minorHAnsi"/>
          <w:b/>
          <w:bCs/>
          <w:u w:val="single"/>
          <w:lang w:val="en-GB"/>
        </w:rPr>
        <w:t xml:space="preserve"> to submit the tender</w:t>
      </w:r>
      <w:r w:rsidR="00D6422E" w:rsidRPr="00766B28">
        <w:rPr>
          <w:rFonts w:eastAsia="Times New Roman" w:cstheme="minorHAnsi"/>
          <w:b/>
          <w:bCs/>
          <w:u w:val="single"/>
          <w:lang w:val="en-GB"/>
        </w:rPr>
        <w:t xml:space="preserve"> is 08-04-2026, then information about a project implemented by the specialist, which was implemented not earlier than in 04-2021, can be provided as proof of the experience of the specialist. </w:t>
      </w:r>
    </w:p>
    <w:p w14:paraId="09AAC1C0" w14:textId="3BCAF259" w:rsidR="002C44AB" w:rsidRPr="00766B28" w:rsidRDefault="002C44AB">
      <w:pPr>
        <w:rPr>
          <w:lang w:val="en-GB"/>
        </w:rPr>
      </w:pPr>
    </w:p>
    <w:sectPr w:rsidR="002C44AB" w:rsidRPr="00766B28" w:rsidSect="00445C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60" w:right="1440" w:bottom="2836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AC0ED" w14:textId="77777777" w:rsidR="00247A9C" w:rsidRDefault="00247A9C" w:rsidP="002F7FD6">
      <w:pPr>
        <w:spacing w:after="0" w:line="240" w:lineRule="auto"/>
      </w:pPr>
      <w:r>
        <w:separator/>
      </w:r>
    </w:p>
  </w:endnote>
  <w:endnote w:type="continuationSeparator" w:id="0">
    <w:p w14:paraId="283BF9B2" w14:textId="77777777" w:rsidR="00247A9C" w:rsidRDefault="00247A9C" w:rsidP="002F7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5F1B" w14:textId="77777777" w:rsidR="00CF51D1" w:rsidRDefault="00CF51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758DE" w14:textId="77777777" w:rsidR="00CF51D1" w:rsidRDefault="00CF5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F07E" w14:textId="77777777" w:rsidR="00CF51D1" w:rsidRDefault="00CF51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FEB19" w14:textId="77777777" w:rsidR="00247A9C" w:rsidRDefault="00247A9C" w:rsidP="002F7FD6">
      <w:pPr>
        <w:spacing w:after="0" w:line="240" w:lineRule="auto"/>
      </w:pPr>
      <w:r>
        <w:separator/>
      </w:r>
    </w:p>
  </w:footnote>
  <w:footnote w:type="continuationSeparator" w:id="0">
    <w:p w14:paraId="535D0A7A" w14:textId="77777777" w:rsidR="00247A9C" w:rsidRDefault="00247A9C" w:rsidP="002F7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9DEB6" w14:textId="77777777" w:rsidR="00CF51D1" w:rsidRDefault="00CF51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D6501" w14:textId="77777777" w:rsidR="002F7FD6" w:rsidRPr="002F7FD6" w:rsidRDefault="002F7FD6" w:rsidP="002F7FD6">
    <w:pPr>
      <w:pStyle w:val="Header"/>
      <w:jc w:val="right"/>
      <w:rPr>
        <w:sz w:val="24"/>
        <w:szCs w:val="24"/>
        <w:lang w:val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2AD4" w14:textId="77777777" w:rsidR="00CF51D1" w:rsidRDefault="00CF51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6293200">
    <w:abstractNumId w:val="3"/>
  </w:num>
  <w:num w:numId="2" w16cid:durableId="2002923378">
    <w:abstractNumId w:val="2"/>
  </w:num>
  <w:num w:numId="3" w16cid:durableId="581453302">
    <w:abstractNumId w:val="4"/>
  </w:num>
  <w:num w:numId="4" w16cid:durableId="1733692864">
    <w:abstractNumId w:val="5"/>
  </w:num>
  <w:num w:numId="5" w16cid:durableId="270671115">
    <w:abstractNumId w:val="0"/>
  </w:num>
  <w:num w:numId="6" w16cid:durableId="1246188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FD6"/>
    <w:rsid w:val="00005E3C"/>
    <w:rsid w:val="00014569"/>
    <w:rsid w:val="00026073"/>
    <w:rsid w:val="00054D20"/>
    <w:rsid w:val="00055E78"/>
    <w:rsid w:val="00063083"/>
    <w:rsid w:val="0006524D"/>
    <w:rsid w:val="000709AC"/>
    <w:rsid w:val="000715CB"/>
    <w:rsid w:val="00074B05"/>
    <w:rsid w:val="00097202"/>
    <w:rsid w:val="000A1608"/>
    <w:rsid w:val="000A4B55"/>
    <w:rsid w:val="000B5B05"/>
    <w:rsid w:val="000B7110"/>
    <w:rsid w:val="000D64F9"/>
    <w:rsid w:val="000E2938"/>
    <w:rsid w:val="00102E81"/>
    <w:rsid w:val="0010550C"/>
    <w:rsid w:val="00106B70"/>
    <w:rsid w:val="001133B3"/>
    <w:rsid w:val="001351B6"/>
    <w:rsid w:val="00140A58"/>
    <w:rsid w:val="00145809"/>
    <w:rsid w:val="00150D0D"/>
    <w:rsid w:val="001707E9"/>
    <w:rsid w:val="00175875"/>
    <w:rsid w:val="00183580"/>
    <w:rsid w:val="00184D5E"/>
    <w:rsid w:val="001927A5"/>
    <w:rsid w:val="001A3C15"/>
    <w:rsid w:val="001B35B4"/>
    <w:rsid w:val="001B72B7"/>
    <w:rsid w:val="001E1840"/>
    <w:rsid w:val="001E45A4"/>
    <w:rsid w:val="00210529"/>
    <w:rsid w:val="00221510"/>
    <w:rsid w:val="00221864"/>
    <w:rsid w:val="0024150F"/>
    <w:rsid w:val="00245643"/>
    <w:rsid w:val="00247A9C"/>
    <w:rsid w:val="002716F6"/>
    <w:rsid w:val="002771F3"/>
    <w:rsid w:val="0028230C"/>
    <w:rsid w:val="002846F3"/>
    <w:rsid w:val="0028569F"/>
    <w:rsid w:val="002905A8"/>
    <w:rsid w:val="00291DCD"/>
    <w:rsid w:val="002A3508"/>
    <w:rsid w:val="002A439D"/>
    <w:rsid w:val="002A7F4D"/>
    <w:rsid w:val="002B27E5"/>
    <w:rsid w:val="002C44AB"/>
    <w:rsid w:val="002C4A7F"/>
    <w:rsid w:val="002E3B54"/>
    <w:rsid w:val="002E4E5C"/>
    <w:rsid w:val="002F7FD6"/>
    <w:rsid w:val="0030096D"/>
    <w:rsid w:val="003261FF"/>
    <w:rsid w:val="00341203"/>
    <w:rsid w:val="003510A9"/>
    <w:rsid w:val="0035196A"/>
    <w:rsid w:val="00354984"/>
    <w:rsid w:val="0035526A"/>
    <w:rsid w:val="00355C50"/>
    <w:rsid w:val="00357C13"/>
    <w:rsid w:val="003613CC"/>
    <w:rsid w:val="003639B4"/>
    <w:rsid w:val="0037358B"/>
    <w:rsid w:val="003872F5"/>
    <w:rsid w:val="003943D5"/>
    <w:rsid w:val="003964E7"/>
    <w:rsid w:val="003A0B30"/>
    <w:rsid w:val="003B4074"/>
    <w:rsid w:val="0040049E"/>
    <w:rsid w:val="00405013"/>
    <w:rsid w:val="004071AE"/>
    <w:rsid w:val="00422E45"/>
    <w:rsid w:val="004231A6"/>
    <w:rsid w:val="00424455"/>
    <w:rsid w:val="00425D98"/>
    <w:rsid w:val="00445C96"/>
    <w:rsid w:val="00457EEC"/>
    <w:rsid w:val="004623A1"/>
    <w:rsid w:val="00466AC4"/>
    <w:rsid w:val="0047162E"/>
    <w:rsid w:val="004744AA"/>
    <w:rsid w:val="00475033"/>
    <w:rsid w:val="00475403"/>
    <w:rsid w:val="004A0E4F"/>
    <w:rsid w:val="004A22C1"/>
    <w:rsid w:val="004A60F5"/>
    <w:rsid w:val="004C0083"/>
    <w:rsid w:val="004F1ACF"/>
    <w:rsid w:val="0050134A"/>
    <w:rsid w:val="00503E16"/>
    <w:rsid w:val="00504667"/>
    <w:rsid w:val="00510BFA"/>
    <w:rsid w:val="00533066"/>
    <w:rsid w:val="00533F06"/>
    <w:rsid w:val="00552947"/>
    <w:rsid w:val="005642E4"/>
    <w:rsid w:val="0058201B"/>
    <w:rsid w:val="00586C35"/>
    <w:rsid w:val="005A0A29"/>
    <w:rsid w:val="005A50BA"/>
    <w:rsid w:val="005A628C"/>
    <w:rsid w:val="005C31DD"/>
    <w:rsid w:val="005D741B"/>
    <w:rsid w:val="005E13EB"/>
    <w:rsid w:val="005E148D"/>
    <w:rsid w:val="005E7AC6"/>
    <w:rsid w:val="005F30B3"/>
    <w:rsid w:val="005F6A8B"/>
    <w:rsid w:val="00636F1D"/>
    <w:rsid w:val="00667D2E"/>
    <w:rsid w:val="00676732"/>
    <w:rsid w:val="00690D5B"/>
    <w:rsid w:val="006A2DCA"/>
    <w:rsid w:val="006A3F3C"/>
    <w:rsid w:val="006A551B"/>
    <w:rsid w:val="006A78D6"/>
    <w:rsid w:val="006A7A9C"/>
    <w:rsid w:val="006B5C8C"/>
    <w:rsid w:val="006C1C18"/>
    <w:rsid w:val="006D6C85"/>
    <w:rsid w:val="006E0B46"/>
    <w:rsid w:val="006F1C73"/>
    <w:rsid w:val="006F2E94"/>
    <w:rsid w:val="006F729C"/>
    <w:rsid w:val="0072048C"/>
    <w:rsid w:val="00727860"/>
    <w:rsid w:val="00736FEC"/>
    <w:rsid w:val="00740AB0"/>
    <w:rsid w:val="0074173C"/>
    <w:rsid w:val="0075654D"/>
    <w:rsid w:val="00757BC3"/>
    <w:rsid w:val="00766B28"/>
    <w:rsid w:val="00772C3C"/>
    <w:rsid w:val="00776542"/>
    <w:rsid w:val="0078027E"/>
    <w:rsid w:val="00781E26"/>
    <w:rsid w:val="0078205B"/>
    <w:rsid w:val="00791301"/>
    <w:rsid w:val="007A77BC"/>
    <w:rsid w:val="007B2263"/>
    <w:rsid w:val="007B66DA"/>
    <w:rsid w:val="007C4072"/>
    <w:rsid w:val="007E7C4D"/>
    <w:rsid w:val="007F0D90"/>
    <w:rsid w:val="007F1B78"/>
    <w:rsid w:val="007F2686"/>
    <w:rsid w:val="00802B85"/>
    <w:rsid w:val="00807516"/>
    <w:rsid w:val="0081351E"/>
    <w:rsid w:val="00815026"/>
    <w:rsid w:val="00832D87"/>
    <w:rsid w:val="00835F01"/>
    <w:rsid w:val="0084209B"/>
    <w:rsid w:val="00842A88"/>
    <w:rsid w:val="00842BE7"/>
    <w:rsid w:val="00842C9E"/>
    <w:rsid w:val="0086603C"/>
    <w:rsid w:val="00866337"/>
    <w:rsid w:val="008771F3"/>
    <w:rsid w:val="008A4B78"/>
    <w:rsid w:val="008C50D6"/>
    <w:rsid w:val="008D4063"/>
    <w:rsid w:val="008E13D2"/>
    <w:rsid w:val="008E758E"/>
    <w:rsid w:val="008F5226"/>
    <w:rsid w:val="00910028"/>
    <w:rsid w:val="00921352"/>
    <w:rsid w:val="00924527"/>
    <w:rsid w:val="00937CDF"/>
    <w:rsid w:val="00944861"/>
    <w:rsid w:val="00950811"/>
    <w:rsid w:val="009A588B"/>
    <w:rsid w:val="009D55EB"/>
    <w:rsid w:val="009D6C9A"/>
    <w:rsid w:val="009F1159"/>
    <w:rsid w:val="00A000E5"/>
    <w:rsid w:val="00A01756"/>
    <w:rsid w:val="00A01CA9"/>
    <w:rsid w:val="00A1586D"/>
    <w:rsid w:val="00A242B1"/>
    <w:rsid w:val="00A32B44"/>
    <w:rsid w:val="00A34356"/>
    <w:rsid w:val="00A540F2"/>
    <w:rsid w:val="00A6247E"/>
    <w:rsid w:val="00A82834"/>
    <w:rsid w:val="00AB467F"/>
    <w:rsid w:val="00AB48C3"/>
    <w:rsid w:val="00AC31F0"/>
    <w:rsid w:val="00AC425D"/>
    <w:rsid w:val="00AD033E"/>
    <w:rsid w:val="00AD0B22"/>
    <w:rsid w:val="00AE5E7C"/>
    <w:rsid w:val="00AF1A73"/>
    <w:rsid w:val="00AF1C0D"/>
    <w:rsid w:val="00AF26A0"/>
    <w:rsid w:val="00AF38DB"/>
    <w:rsid w:val="00AF5DD5"/>
    <w:rsid w:val="00AF75F7"/>
    <w:rsid w:val="00AF78AD"/>
    <w:rsid w:val="00B1134E"/>
    <w:rsid w:val="00B136F5"/>
    <w:rsid w:val="00B1653A"/>
    <w:rsid w:val="00B22F32"/>
    <w:rsid w:val="00B26DA3"/>
    <w:rsid w:val="00B276EA"/>
    <w:rsid w:val="00B710E7"/>
    <w:rsid w:val="00B74D2C"/>
    <w:rsid w:val="00B80DBE"/>
    <w:rsid w:val="00B80ECA"/>
    <w:rsid w:val="00B908BA"/>
    <w:rsid w:val="00BB53CF"/>
    <w:rsid w:val="00BB720B"/>
    <w:rsid w:val="00BB7461"/>
    <w:rsid w:val="00BC17BC"/>
    <w:rsid w:val="00BC78A0"/>
    <w:rsid w:val="00C07991"/>
    <w:rsid w:val="00C50437"/>
    <w:rsid w:val="00C71EFC"/>
    <w:rsid w:val="00C821AC"/>
    <w:rsid w:val="00CA0093"/>
    <w:rsid w:val="00CB3ED4"/>
    <w:rsid w:val="00CD2E74"/>
    <w:rsid w:val="00CE3181"/>
    <w:rsid w:val="00CF51D1"/>
    <w:rsid w:val="00CF6D05"/>
    <w:rsid w:val="00D01751"/>
    <w:rsid w:val="00D02AFF"/>
    <w:rsid w:val="00D0604B"/>
    <w:rsid w:val="00D240CA"/>
    <w:rsid w:val="00D25AF8"/>
    <w:rsid w:val="00D360EC"/>
    <w:rsid w:val="00D45DE9"/>
    <w:rsid w:val="00D6422E"/>
    <w:rsid w:val="00D7485A"/>
    <w:rsid w:val="00D771E3"/>
    <w:rsid w:val="00D97D85"/>
    <w:rsid w:val="00DB0592"/>
    <w:rsid w:val="00DB2796"/>
    <w:rsid w:val="00DB397E"/>
    <w:rsid w:val="00DD2C8A"/>
    <w:rsid w:val="00DE0821"/>
    <w:rsid w:val="00DF3C19"/>
    <w:rsid w:val="00E01FC6"/>
    <w:rsid w:val="00E31709"/>
    <w:rsid w:val="00E31EC7"/>
    <w:rsid w:val="00E33A3D"/>
    <w:rsid w:val="00E449F7"/>
    <w:rsid w:val="00E6075A"/>
    <w:rsid w:val="00E623C1"/>
    <w:rsid w:val="00E6503E"/>
    <w:rsid w:val="00E85315"/>
    <w:rsid w:val="00EA27C3"/>
    <w:rsid w:val="00EA47B1"/>
    <w:rsid w:val="00EA6268"/>
    <w:rsid w:val="00EB4188"/>
    <w:rsid w:val="00EB511C"/>
    <w:rsid w:val="00EB57B0"/>
    <w:rsid w:val="00EC36BE"/>
    <w:rsid w:val="00ED7794"/>
    <w:rsid w:val="00EF1363"/>
    <w:rsid w:val="00EF2E16"/>
    <w:rsid w:val="00EF7C3A"/>
    <w:rsid w:val="00F23E18"/>
    <w:rsid w:val="00F26485"/>
    <w:rsid w:val="00F276BC"/>
    <w:rsid w:val="00F30F44"/>
    <w:rsid w:val="00F30F99"/>
    <w:rsid w:val="00F3452D"/>
    <w:rsid w:val="00F7370C"/>
    <w:rsid w:val="00F931A5"/>
    <w:rsid w:val="00FB04C5"/>
    <w:rsid w:val="00FC0EC8"/>
    <w:rsid w:val="00FC5394"/>
    <w:rsid w:val="00FE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6966D"/>
  <w15:docId w15:val="{0A1330C9-00C6-4BBA-BD66-D9892568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FD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FD6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F7F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FD6"/>
    <w:rPr>
      <w:lang w:val="en-US"/>
    </w:rPr>
  </w:style>
  <w:style w:type="character" w:styleId="CommentReference">
    <w:name w:val="annotation reference"/>
    <w:basedOn w:val="DefaultParagraphFont"/>
    <w:unhideWhenUsed/>
    <w:rsid w:val="00636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6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6F1D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F1D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F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F1D"/>
    <w:rPr>
      <w:rFonts w:ascii="Segoe UI" w:hAnsi="Segoe UI" w:cs="Segoe UI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2E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2E9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F2E94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772C3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"/>
    <w:basedOn w:val="Normal"/>
    <w:link w:val="ListParagraphChar"/>
    <w:uiPriority w:val="34"/>
    <w:qFormat/>
    <w:rsid w:val="00772C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772C3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445C9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val="lt-LT" w:eastAsia="lt-LT"/>
    </w:rPr>
  </w:style>
  <w:style w:type="character" w:customStyle="1" w:styleId="BodyTextChar">
    <w:name w:val="Body Text Char"/>
    <w:basedOn w:val="DefaultParagraphFont"/>
    <w:link w:val="BodyText"/>
    <w:semiHidden/>
    <w:rsid w:val="00445C96"/>
    <w:rPr>
      <w:rFonts w:ascii="Times New Roman" w:eastAsia="Times New Roman" w:hAnsi="Times New Roman" w:cs="Times New Roman"/>
      <w:b/>
      <w:bCs/>
      <w:sz w:val="24"/>
      <w:szCs w:val="20"/>
      <w:lang w:eastAsia="lt-LT"/>
    </w:rPr>
  </w:style>
  <w:style w:type="paragraph" w:styleId="Revision">
    <w:name w:val="Revision"/>
    <w:hidden/>
    <w:uiPriority w:val="99"/>
    <w:semiHidden/>
    <w:rsid w:val="00740AB0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0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6E6FC-569E-4ADB-9451-692991F0F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1477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Važnevičiūtė</dc:creator>
  <cp:keywords/>
  <dc:description/>
  <cp:lastModifiedBy>Aušra Jasukaitienė</cp:lastModifiedBy>
  <cp:revision>5</cp:revision>
  <dcterms:created xsi:type="dcterms:W3CDTF">2026-03-01T20:15:00Z</dcterms:created>
  <dcterms:modified xsi:type="dcterms:W3CDTF">2026-03-05T12:37:00Z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mantas.pranskunas@litrail.lt</vt:lpwstr>
  </property>
  <property fmtid="{D5CDD505-2E9C-101B-9397-08002B2CF9AE}" pid="5" name="MSIP_Label_cfcb905c-755b-4fd4-bd20-0d682d4f1d27_SetDate">
    <vt:lpwstr>2020-01-09T09:01:31.7817456Z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fa936cd8-cf96-4fc6-ac99-af2a7eb94d95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